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40" w:rsidRPr="00E81D18" w:rsidRDefault="00483040" w:rsidP="00483040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ZARZĄDZENIE nr 1/01/2019-2020</w:t>
      </w:r>
    </w:p>
    <w:p w:rsidR="00483040" w:rsidRPr="00E81D18" w:rsidRDefault="00483040" w:rsidP="00483040">
      <w:pPr>
        <w:widowControl/>
        <w:autoSpaceDE/>
        <w:autoSpaceDN/>
        <w:adjustRightInd/>
        <w:spacing w:before="100" w:beforeAutospacing="1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3040" w:rsidRPr="00E81D18" w:rsidRDefault="00483040" w:rsidP="00483040">
      <w:pPr>
        <w:widowControl/>
        <w:autoSpaceDE/>
        <w:autoSpaceDN/>
        <w:adjustRightInd/>
        <w:spacing w:before="100" w:beforeAutospacing="1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27 stycznia 2020</w:t>
      </w:r>
      <w:r w:rsidRPr="00E81D18">
        <w:rPr>
          <w:rFonts w:ascii="Times New Roman" w:hAnsi="Times New Roman"/>
          <w:b/>
          <w:bCs/>
          <w:sz w:val="24"/>
          <w:szCs w:val="24"/>
        </w:rPr>
        <w:t xml:space="preserve">  r. Dyrektora Zespołu Szkół w Donaborowie</w:t>
      </w:r>
    </w:p>
    <w:p w:rsidR="00483040" w:rsidRPr="00E81D18" w:rsidRDefault="00483040" w:rsidP="00483040">
      <w:pPr>
        <w:spacing w:before="240" w:after="240"/>
        <w:jc w:val="center"/>
        <w:rPr>
          <w:rFonts w:cs="Verdana"/>
          <w:sz w:val="24"/>
          <w:szCs w:val="24"/>
        </w:rPr>
      </w:pPr>
      <w:r w:rsidRPr="00E81D18">
        <w:rPr>
          <w:rFonts w:cs="Verdana"/>
          <w:b/>
          <w:bCs/>
          <w:sz w:val="24"/>
          <w:szCs w:val="24"/>
        </w:rPr>
        <w:t xml:space="preserve">w sprawie powołania Komisji Rekrutacyjnej </w:t>
      </w:r>
    </w:p>
    <w:p w:rsidR="00483040" w:rsidRPr="00E81D18" w:rsidRDefault="00483040" w:rsidP="00483040">
      <w:pPr>
        <w:widowControl/>
        <w:autoSpaceDE/>
        <w:autoSpaceDN/>
        <w:adjustRightInd/>
        <w:spacing w:before="100" w:beforeAutospacing="1" w:afterAutospacing="1" w:line="480" w:lineRule="auto"/>
        <w:jc w:val="center"/>
        <w:rPr>
          <w:rFonts w:ascii="Times New Roman" w:hAnsi="Times New Roman"/>
          <w:sz w:val="28"/>
          <w:szCs w:val="28"/>
        </w:rPr>
      </w:pPr>
      <w:r w:rsidRPr="00E81D18">
        <w:rPr>
          <w:rFonts w:ascii="Times New Roman" w:hAnsi="Times New Roman"/>
          <w:b/>
          <w:bCs/>
          <w:sz w:val="28"/>
          <w:szCs w:val="28"/>
        </w:rPr>
        <w:t>do   Publicznego Przedszkola Samorządowego w Donaborowie</w:t>
      </w:r>
    </w:p>
    <w:p w:rsidR="00483040" w:rsidRPr="00E81D18" w:rsidRDefault="00483040" w:rsidP="00483040">
      <w:pPr>
        <w:ind w:firstLine="250"/>
        <w:jc w:val="both"/>
        <w:rPr>
          <w:rFonts w:ascii="Times New Roman" w:hAnsi="Times New Roman"/>
          <w:sz w:val="24"/>
          <w:szCs w:val="24"/>
        </w:rPr>
      </w:pPr>
      <w:r w:rsidRPr="00E81D18">
        <w:rPr>
          <w:rFonts w:ascii="Times New Roman" w:hAnsi="Times New Roman"/>
          <w:sz w:val="24"/>
          <w:szCs w:val="24"/>
        </w:rPr>
        <w:t xml:space="preserve">Na podstawie art. 157 ust ustawy z dnia 16 grudnia 2016 r. </w:t>
      </w:r>
      <w:r w:rsidRPr="00E81D18">
        <w:rPr>
          <w:rFonts w:ascii="Times New Roman" w:hAnsi="Times New Roman"/>
          <w:i/>
          <w:sz w:val="24"/>
          <w:szCs w:val="24"/>
        </w:rPr>
        <w:t xml:space="preserve">Prawo oświatowe </w:t>
      </w:r>
      <w:r w:rsidRPr="00E81D18">
        <w:rPr>
          <w:rFonts w:ascii="Times New Roman" w:hAnsi="Times New Roman"/>
          <w:sz w:val="24"/>
          <w:szCs w:val="24"/>
        </w:rPr>
        <w:t xml:space="preserve">(Dz.U.2018.996 </w:t>
      </w:r>
      <w:proofErr w:type="spellStart"/>
      <w:r w:rsidRPr="00E81D18">
        <w:rPr>
          <w:rFonts w:ascii="Times New Roman" w:hAnsi="Times New Roman"/>
          <w:sz w:val="24"/>
          <w:szCs w:val="24"/>
        </w:rPr>
        <w:t>t.j</w:t>
      </w:r>
      <w:proofErr w:type="spellEnd"/>
      <w:r w:rsidRPr="00E81D18">
        <w:rPr>
          <w:rFonts w:ascii="Times New Roman" w:hAnsi="Times New Roman"/>
          <w:sz w:val="24"/>
          <w:szCs w:val="24"/>
        </w:rPr>
        <w:t xml:space="preserve">. z dnia 2018.05.24.) -  </w:t>
      </w:r>
      <w:r w:rsidRPr="00E81D18">
        <w:rPr>
          <w:rFonts w:ascii="Times New Roman" w:hAnsi="Times New Roman"/>
          <w:b/>
          <w:bCs/>
          <w:sz w:val="24"/>
          <w:szCs w:val="24"/>
        </w:rPr>
        <w:t>zarządza się, co następuje:</w:t>
      </w:r>
    </w:p>
    <w:p w:rsidR="00483040" w:rsidRPr="00E81D18" w:rsidRDefault="00483040" w:rsidP="00483040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E81D18">
        <w:rPr>
          <w:rFonts w:ascii="Times New Roman" w:hAnsi="Times New Roman"/>
          <w:b/>
          <w:bCs/>
          <w:sz w:val="24"/>
          <w:szCs w:val="24"/>
        </w:rPr>
        <w:t>§ 1</w:t>
      </w:r>
    </w:p>
    <w:p w:rsidR="00483040" w:rsidRDefault="00483040" w:rsidP="00483040">
      <w:pPr>
        <w:jc w:val="both"/>
        <w:rPr>
          <w:rFonts w:ascii="Times New Roman" w:hAnsi="Times New Roman"/>
          <w:sz w:val="24"/>
          <w:szCs w:val="24"/>
        </w:rPr>
      </w:pPr>
      <w:r w:rsidRPr="00E81D18">
        <w:rPr>
          <w:rFonts w:ascii="Times New Roman" w:hAnsi="Times New Roman"/>
          <w:sz w:val="24"/>
          <w:szCs w:val="24"/>
        </w:rPr>
        <w:t>Powołuję się Komisję Rekrutacyjną do przeprowadzenia postępowania rekrutacyjnego do  Publicznego Przedszkola Samorządowego w</w:t>
      </w:r>
      <w:r>
        <w:rPr>
          <w:rFonts w:ascii="Times New Roman" w:hAnsi="Times New Roman"/>
          <w:sz w:val="24"/>
          <w:szCs w:val="24"/>
        </w:rPr>
        <w:t xml:space="preserve"> Donaborowie na rok szkolny 2020/2021</w:t>
      </w:r>
      <w:r w:rsidRPr="00E81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81D18">
        <w:rPr>
          <w:rFonts w:ascii="Times New Roman" w:hAnsi="Times New Roman"/>
          <w:sz w:val="24"/>
          <w:szCs w:val="24"/>
        </w:rPr>
        <w:t xml:space="preserve"> </w:t>
      </w:r>
    </w:p>
    <w:p w:rsidR="00483040" w:rsidRPr="00E81D18" w:rsidRDefault="00483040" w:rsidP="00483040">
      <w:pPr>
        <w:jc w:val="both"/>
        <w:rPr>
          <w:rFonts w:ascii="Times New Roman" w:hAnsi="Times New Roman"/>
          <w:sz w:val="24"/>
          <w:szCs w:val="24"/>
        </w:rPr>
      </w:pPr>
      <w:r w:rsidRPr="00E81D18">
        <w:rPr>
          <w:rFonts w:ascii="Times New Roman" w:hAnsi="Times New Roman"/>
          <w:sz w:val="24"/>
          <w:szCs w:val="24"/>
        </w:rPr>
        <w:t>w składzie:</w:t>
      </w:r>
    </w:p>
    <w:p w:rsidR="00483040" w:rsidRPr="00E81D18" w:rsidRDefault="00483040" w:rsidP="00483040">
      <w:pPr>
        <w:widowControl/>
        <w:numPr>
          <w:ilvl w:val="0"/>
          <w:numId w:val="1"/>
        </w:numPr>
        <w:tabs>
          <w:tab w:val="left" w:pos="250"/>
          <w:tab w:val="left" w:pos="709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E81D18">
        <w:rPr>
          <w:rFonts w:ascii="Times New Roman" w:hAnsi="Times New Roman"/>
          <w:sz w:val="24"/>
          <w:szCs w:val="24"/>
        </w:rPr>
        <w:t>Agnieszka Skąpska-Hełka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3040" w:rsidRPr="00E81D18" w:rsidRDefault="00483040" w:rsidP="00483040">
      <w:pPr>
        <w:widowControl/>
        <w:numPr>
          <w:ilvl w:val="0"/>
          <w:numId w:val="1"/>
        </w:numPr>
        <w:tabs>
          <w:tab w:val="left" w:pos="250"/>
          <w:tab w:val="left" w:pos="709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E81D18">
        <w:rPr>
          <w:rFonts w:ascii="Times New Roman" w:hAnsi="Times New Roman"/>
          <w:sz w:val="24"/>
          <w:szCs w:val="24"/>
        </w:rPr>
        <w:t>Małgorzata Dąbrowska</w:t>
      </w:r>
    </w:p>
    <w:p w:rsidR="00483040" w:rsidRPr="00E81D18" w:rsidRDefault="00483040" w:rsidP="00483040">
      <w:pPr>
        <w:widowControl/>
        <w:numPr>
          <w:ilvl w:val="0"/>
          <w:numId w:val="1"/>
        </w:numPr>
        <w:tabs>
          <w:tab w:val="left" w:pos="250"/>
          <w:tab w:val="left" w:pos="709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Dominika </w:t>
      </w:r>
      <w:proofErr w:type="spellStart"/>
      <w:r>
        <w:rPr>
          <w:rFonts w:ascii="Times New Roman" w:hAnsi="Times New Roman"/>
          <w:sz w:val="24"/>
          <w:szCs w:val="24"/>
        </w:rPr>
        <w:t>Witak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83040" w:rsidRPr="00E81D18" w:rsidRDefault="00483040" w:rsidP="00483040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E81D18">
        <w:rPr>
          <w:rFonts w:ascii="Times New Roman" w:hAnsi="Times New Roman"/>
          <w:b/>
          <w:bCs/>
          <w:sz w:val="24"/>
          <w:szCs w:val="24"/>
        </w:rPr>
        <w:t>§ 2</w:t>
      </w:r>
    </w:p>
    <w:p w:rsidR="00483040" w:rsidRPr="00E81D18" w:rsidRDefault="00483040" w:rsidP="00483040">
      <w:pPr>
        <w:ind w:firstLine="250"/>
        <w:jc w:val="both"/>
        <w:rPr>
          <w:rFonts w:ascii="Times New Roman" w:hAnsi="Times New Roman"/>
          <w:sz w:val="24"/>
          <w:szCs w:val="24"/>
        </w:rPr>
      </w:pPr>
      <w:r w:rsidRPr="00E81D18">
        <w:rPr>
          <w:rFonts w:ascii="Times New Roman" w:hAnsi="Times New Roman"/>
          <w:sz w:val="24"/>
          <w:szCs w:val="24"/>
        </w:rPr>
        <w:t xml:space="preserve">Na Przewodniczącego Komisji wyznacza się </w:t>
      </w:r>
      <w:r>
        <w:rPr>
          <w:rFonts w:ascii="Times New Roman" w:hAnsi="Times New Roman"/>
          <w:sz w:val="24"/>
          <w:szCs w:val="24"/>
        </w:rPr>
        <w:t xml:space="preserve">Agnieszkę </w:t>
      </w:r>
      <w:proofErr w:type="spellStart"/>
      <w:r>
        <w:rPr>
          <w:rFonts w:ascii="Times New Roman" w:hAnsi="Times New Roman"/>
          <w:sz w:val="24"/>
          <w:szCs w:val="24"/>
        </w:rPr>
        <w:t>Skąpską-Hełkę</w:t>
      </w:r>
      <w:proofErr w:type="spellEnd"/>
      <w:r w:rsidRPr="00E81D18">
        <w:rPr>
          <w:rFonts w:ascii="Times New Roman" w:hAnsi="Times New Roman"/>
          <w:sz w:val="24"/>
          <w:szCs w:val="24"/>
        </w:rPr>
        <w:t>.</w:t>
      </w:r>
    </w:p>
    <w:p w:rsidR="00483040" w:rsidRPr="00E81D18" w:rsidRDefault="00483040" w:rsidP="00483040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E81D18">
        <w:rPr>
          <w:rFonts w:ascii="Times New Roman" w:hAnsi="Times New Roman"/>
          <w:b/>
          <w:bCs/>
          <w:sz w:val="24"/>
          <w:szCs w:val="24"/>
        </w:rPr>
        <w:t>§ 3</w:t>
      </w:r>
    </w:p>
    <w:p w:rsidR="00483040" w:rsidRPr="00E81D18" w:rsidRDefault="00483040" w:rsidP="00483040">
      <w:pPr>
        <w:ind w:firstLine="250"/>
        <w:jc w:val="both"/>
        <w:rPr>
          <w:rFonts w:ascii="Times New Roman" w:hAnsi="Times New Roman"/>
          <w:sz w:val="24"/>
          <w:szCs w:val="24"/>
        </w:rPr>
      </w:pPr>
      <w:r w:rsidRPr="00E81D18">
        <w:rPr>
          <w:rFonts w:ascii="Times New Roman" w:hAnsi="Times New Roman"/>
          <w:sz w:val="24"/>
          <w:szCs w:val="24"/>
        </w:rPr>
        <w:t xml:space="preserve">Zadania Komisji określa art.157 ust. 2 pkt 1, 2, 5  Ustawy </w:t>
      </w:r>
      <w:r w:rsidRPr="00E81D18">
        <w:rPr>
          <w:rFonts w:ascii="Times New Roman" w:hAnsi="Times New Roman"/>
          <w:i/>
          <w:sz w:val="24"/>
          <w:szCs w:val="24"/>
        </w:rPr>
        <w:t>Prawo oświatowe</w:t>
      </w:r>
    </w:p>
    <w:p w:rsidR="00483040" w:rsidRPr="00E81D18" w:rsidRDefault="00483040" w:rsidP="00483040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E81D18">
        <w:rPr>
          <w:rFonts w:ascii="Times New Roman" w:hAnsi="Times New Roman"/>
          <w:b/>
          <w:bCs/>
          <w:sz w:val="24"/>
          <w:szCs w:val="24"/>
        </w:rPr>
        <w:t>§ 4</w:t>
      </w:r>
    </w:p>
    <w:p w:rsidR="00483040" w:rsidRPr="00E81D18" w:rsidRDefault="00483040" w:rsidP="00483040">
      <w:pPr>
        <w:ind w:firstLine="250"/>
        <w:jc w:val="both"/>
        <w:rPr>
          <w:rFonts w:ascii="Times New Roman" w:hAnsi="Times New Roman"/>
          <w:sz w:val="24"/>
          <w:szCs w:val="24"/>
        </w:rPr>
      </w:pPr>
      <w:r w:rsidRPr="00E81D18">
        <w:rPr>
          <w:rFonts w:ascii="Times New Roman" w:hAnsi="Times New Roman"/>
          <w:sz w:val="24"/>
          <w:szCs w:val="24"/>
        </w:rPr>
        <w:t>Wykonanie zarządzenia powierza się Przewodniczącemu Komisji.</w:t>
      </w:r>
    </w:p>
    <w:p w:rsidR="00483040" w:rsidRPr="00E81D18" w:rsidRDefault="00483040" w:rsidP="00483040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E81D18">
        <w:rPr>
          <w:rFonts w:ascii="Times New Roman" w:hAnsi="Times New Roman"/>
          <w:b/>
          <w:bCs/>
          <w:sz w:val="24"/>
          <w:szCs w:val="24"/>
        </w:rPr>
        <w:t>§ 5</w:t>
      </w:r>
    </w:p>
    <w:p w:rsidR="00483040" w:rsidRPr="00E81D18" w:rsidRDefault="00483040" w:rsidP="00483040">
      <w:pPr>
        <w:ind w:firstLine="250"/>
        <w:jc w:val="both"/>
        <w:rPr>
          <w:rFonts w:ascii="Times New Roman" w:hAnsi="Times New Roman"/>
          <w:sz w:val="24"/>
          <w:szCs w:val="24"/>
        </w:rPr>
      </w:pPr>
      <w:r w:rsidRPr="00E81D18">
        <w:rPr>
          <w:rFonts w:ascii="Times New Roman" w:hAnsi="Times New Roman"/>
          <w:sz w:val="24"/>
          <w:szCs w:val="24"/>
        </w:rPr>
        <w:t>Zarządzenie wchodzi w życie z dniem podpisania i obowiązuje do czasu zakończenia postępowania rek</w:t>
      </w:r>
      <w:r>
        <w:rPr>
          <w:rFonts w:ascii="Times New Roman" w:hAnsi="Times New Roman"/>
          <w:sz w:val="24"/>
          <w:szCs w:val="24"/>
        </w:rPr>
        <w:t>rutacyjnego  na rok szkolny 2020/2021</w:t>
      </w:r>
      <w:r w:rsidRPr="00E81D18">
        <w:rPr>
          <w:rFonts w:ascii="Times New Roman" w:hAnsi="Times New Roman"/>
          <w:sz w:val="24"/>
          <w:szCs w:val="24"/>
        </w:rPr>
        <w:t>.</w:t>
      </w:r>
    </w:p>
    <w:p w:rsidR="00483040" w:rsidRPr="00E81D18" w:rsidRDefault="00483040" w:rsidP="00483040">
      <w:pPr>
        <w:spacing w:before="240"/>
        <w:ind w:left="7000"/>
        <w:rPr>
          <w:rFonts w:ascii="Times New Roman" w:hAnsi="Times New Roman"/>
          <w:sz w:val="24"/>
          <w:szCs w:val="24"/>
        </w:rPr>
      </w:pPr>
    </w:p>
    <w:p w:rsidR="00483040" w:rsidRPr="00E81D18" w:rsidRDefault="00483040" w:rsidP="00483040">
      <w:pPr>
        <w:spacing w:before="240"/>
        <w:ind w:left="7000"/>
        <w:rPr>
          <w:rFonts w:ascii="Times New Roman" w:hAnsi="Times New Roman"/>
          <w:sz w:val="24"/>
          <w:szCs w:val="24"/>
        </w:rPr>
      </w:pPr>
    </w:p>
    <w:p w:rsidR="00483040" w:rsidRPr="00E81D18" w:rsidRDefault="00483040" w:rsidP="00483040">
      <w:pPr>
        <w:spacing w:before="240"/>
        <w:ind w:left="7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Alojzy Piasecki</w:t>
      </w:r>
      <w:bookmarkStart w:id="0" w:name="_GoBack"/>
      <w:bookmarkEnd w:id="0"/>
    </w:p>
    <w:p w:rsidR="00AC2D1E" w:rsidRDefault="00AC2D1E"/>
    <w:sectPr w:rsidR="00AC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97996"/>
    <w:multiLevelType w:val="hybridMultilevel"/>
    <w:tmpl w:val="1E04F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9E"/>
    <w:rsid w:val="0017759E"/>
    <w:rsid w:val="00483040"/>
    <w:rsid w:val="0059431C"/>
    <w:rsid w:val="00A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B9180-FA43-4F61-980A-C03700DA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04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2020-01-25T08:28:00Z</dcterms:created>
  <dcterms:modified xsi:type="dcterms:W3CDTF">2020-01-25T08:28:00Z</dcterms:modified>
</cp:coreProperties>
</file>